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8"/>
        <w:gridCol w:w="540"/>
        <w:gridCol w:w="5600"/>
        <w:gridCol w:w="160"/>
        <w:gridCol w:w="1260"/>
        <w:gridCol w:w="1260"/>
      </w:tblGrid>
      <w:tr w:rsidR="00387D05" w:rsidRPr="001749A8" w14:paraId="324DC925" w14:textId="77777777" w:rsidTr="00387D05">
        <w:trPr>
          <w:tblHeader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3F668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0A4DB" w14:textId="77777777" w:rsidR="00387D05" w:rsidRPr="001749A8" w:rsidRDefault="00387D05" w:rsidP="005D584A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D164CA" w14:textId="423DC0D1" w:rsidR="00387D05" w:rsidRPr="001749A8" w:rsidRDefault="00387D05" w:rsidP="007C2F0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749A8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02</w:t>
            </w:r>
            <w:r w:rsidR="006F26B3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145D59" w14:textId="1F0CD79B" w:rsidR="00387D05" w:rsidRPr="001749A8" w:rsidRDefault="00387D05" w:rsidP="007C2F0F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202</w:t>
            </w:r>
            <w:r w:rsidR="006F26B3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</w:tr>
      <w:tr w:rsidR="00387D05" w:rsidRPr="001749A8" w14:paraId="39FA364F" w14:textId="77777777" w:rsidTr="00387D05"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A518D" w14:textId="77777777" w:rsidR="00387D05" w:rsidRPr="00BC438A" w:rsidRDefault="00387D05" w:rsidP="00BC438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B878882" w14:textId="11FF0FA4" w:rsidR="00387D05" w:rsidRPr="00BC438A" w:rsidRDefault="00252131" w:rsidP="00BC43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Med virkning fra 01.01.2</w:t>
            </w:r>
            <w:r w:rsidR="006F26B3">
              <w:rPr>
                <w:rFonts w:ascii="Calibri" w:hAnsi="Calibri" w:cs="Arial"/>
                <w:sz w:val="20"/>
                <w:szCs w:val="20"/>
              </w:rPr>
              <w:t>5</w:t>
            </w:r>
            <w:r w:rsidR="00387D05" w:rsidRPr="00BC438A">
              <w:rPr>
                <w:rFonts w:ascii="Calibri" w:hAnsi="Calibri" w:cs="Arial"/>
                <w:sz w:val="20"/>
                <w:szCs w:val="20"/>
              </w:rPr>
              <w:t xml:space="preserve"> fastsettes følgende betalingsregulativ i Midt-Hedmark brann- og redningsvesen IKS. Samtlige satser er ekskl. merverdiavgift.</w:t>
            </w:r>
          </w:p>
          <w:p w14:paraId="698CA77C" w14:textId="77777777" w:rsidR="00387D05" w:rsidRPr="00BC438A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022C18" w14:textId="77777777" w:rsidR="00387D05" w:rsidRPr="00BC438A" w:rsidRDefault="00387D05" w:rsidP="005D584A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626BB5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CAFA89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87D05" w:rsidRPr="001749A8" w14:paraId="0E27D832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34B0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1749A8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AC226D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164F2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749A8">
              <w:rPr>
                <w:rFonts w:ascii="Calibri" w:hAnsi="Calibri" w:cs="Arial"/>
                <w:b/>
                <w:sz w:val="20"/>
                <w:szCs w:val="20"/>
              </w:rPr>
              <w:t>Leie av bil og mannskap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7A7E57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4DB50F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87D05" w:rsidRPr="001749A8" w14:paraId="59407525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D9E2D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C9FE0A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3895E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  <w:r w:rsidRPr="001749A8">
              <w:rPr>
                <w:rFonts w:ascii="Calibri" w:hAnsi="Calibri" w:cs="Arial"/>
                <w:sz w:val="20"/>
                <w:szCs w:val="20"/>
              </w:rPr>
              <w:t xml:space="preserve">Leie av utrykningskjøretøy pr. time </w:t>
            </w:r>
            <w:r>
              <w:rPr>
                <w:rFonts w:ascii="Calibri" w:hAnsi="Calibri" w:cs="Arial"/>
                <w:sz w:val="20"/>
                <w:szCs w:val="20"/>
              </w:rPr>
              <w:t>(iht. KS satser)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59BCC7" w14:textId="54101448" w:rsidR="00387D05" w:rsidRPr="00337E4E" w:rsidRDefault="00387D05" w:rsidP="003540B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kr  </w:t>
            </w:r>
            <w:r w:rsidR="0019224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3169E">
              <w:rPr>
                <w:rFonts w:ascii="Calibri" w:hAnsi="Calibri" w:cs="Arial"/>
                <w:sz w:val="20"/>
                <w:szCs w:val="20"/>
              </w:rPr>
              <w:t>749</w:t>
            </w:r>
            <w:r w:rsidRPr="00337E4E">
              <w:rPr>
                <w:rFonts w:ascii="Calibri" w:hAnsi="Calibri" w:cs="Arial"/>
                <w:sz w:val="20"/>
                <w:szCs w:val="20"/>
              </w:rPr>
              <w:t>,-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AC1221" w14:textId="48C8A5EB" w:rsidR="00387D05" w:rsidRDefault="00192248" w:rsidP="00503C6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43169E">
              <w:rPr>
                <w:rFonts w:ascii="Calibri" w:hAnsi="Calibri" w:cs="Arial"/>
                <w:sz w:val="20"/>
                <w:szCs w:val="20"/>
              </w:rPr>
              <w:t>749</w:t>
            </w:r>
            <w:r w:rsidR="00387D05">
              <w:rPr>
                <w:rFonts w:ascii="Calibri" w:hAnsi="Calibri" w:cs="Arial"/>
                <w:sz w:val="20"/>
                <w:szCs w:val="20"/>
              </w:rPr>
              <w:t>,-</w:t>
            </w:r>
          </w:p>
        </w:tc>
      </w:tr>
      <w:tr w:rsidR="00387D05" w:rsidRPr="001749A8" w14:paraId="7043AD6A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1B5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4DD3A7F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9E763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  <w:r w:rsidRPr="001749A8">
              <w:rPr>
                <w:rFonts w:ascii="Calibri" w:hAnsi="Calibri" w:cs="Arial"/>
                <w:sz w:val="20"/>
                <w:szCs w:val="20"/>
              </w:rPr>
              <w:t>Mannskap pr. time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pr. stk. (iht. KS satser)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CEA538" w14:textId="70E228FF" w:rsidR="00387D05" w:rsidRPr="00337E4E" w:rsidRDefault="00387D05" w:rsidP="003540B4">
            <w:pPr>
              <w:rPr>
                <w:rFonts w:ascii="Calibri" w:hAnsi="Calibri" w:cs="Arial"/>
                <w:sz w:val="20"/>
                <w:szCs w:val="20"/>
              </w:rPr>
            </w:pPr>
            <w:r w:rsidRPr="00337E4E">
              <w:rPr>
                <w:rFonts w:ascii="Calibri" w:hAnsi="Calibri" w:cs="Arial"/>
                <w:sz w:val="20"/>
                <w:szCs w:val="20"/>
              </w:rPr>
              <w:t xml:space="preserve">kr </w:t>
            </w:r>
            <w:r w:rsidR="00192248">
              <w:rPr>
                <w:rFonts w:ascii="Calibri" w:hAnsi="Calibri" w:cs="Arial"/>
                <w:sz w:val="20"/>
                <w:szCs w:val="20"/>
              </w:rPr>
              <w:t>10</w:t>
            </w:r>
            <w:r w:rsidR="0043169E">
              <w:rPr>
                <w:rFonts w:ascii="Calibri" w:hAnsi="Calibri" w:cs="Arial"/>
                <w:sz w:val="20"/>
                <w:szCs w:val="20"/>
              </w:rPr>
              <w:t>36</w:t>
            </w:r>
            <w:r w:rsidRPr="00337E4E">
              <w:rPr>
                <w:rFonts w:ascii="Calibri" w:hAnsi="Calibri" w:cs="Arial"/>
                <w:sz w:val="20"/>
                <w:szCs w:val="20"/>
              </w:rPr>
              <w:t>,-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A53089" w14:textId="5E93157A" w:rsidR="00387D05" w:rsidRPr="00337E4E" w:rsidRDefault="00192248" w:rsidP="003540B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  <w:r w:rsidR="0043169E">
              <w:rPr>
                <w:rFonts w:ascii="Calibri" w:hAnsi="Calibri" w:cs="Arial"/>
                <w:sz w:val="20"/>
                <w:szCs w:val="20"/>
              </w:rPr>
              <w:t>36</w:t>
            </w:r>
            <w:r w:rsidR="00387D05">
              <w:rPr>
                <w:rFonts w:ascii="Calibri" w:hAnsi="Calibri" w:cs="Arial"/>
                <w:sz w:val="20"/>
                <w:szCs w:val="20"/>
              </w:rPr>
              <w:t>,-</w:t>
            </w:r>
          </w:p>
        </w:tc>
      </w:tr>
      <w:tr w:rsidR="00387D05" w:rsidRPr="001749A8" w14:paraId="7C9D9274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0BDCE" w14:textId="77777777" w:rsidR="00387D05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D5E833E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DDC1A8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B25AC" w14:textId="77777777" w:rsidR="00387D05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6C0F095" w14:textId="77777777" w:rsidR="00387D05" w:rsidRPr="00C15C77" w:rsidRDefault="00387D05" w:rsidP="009E29AC">
            <w:pPr>
              <w:rPr>
                <w:rFonts w:ascii="Calibri" w:hAnsi="Calibri" w:cs="Arial"/>
                <w:sz w:val="20"/>
                <w:szCs w:val="20"/>
              </w:rPr>
            </w:pPr>
            <w:r w:rsidRPr="00C15C77">
              <w:rPr>
                <w:rFonts w:ascii="Calibri" w:hAnsi="Calibri" w:cs="Arial"/>
                <w:sz w:val="20"/>
                <w:szCs w:val="20"/>
              </w:rPr>
              <w:t>Unødige brannalarmer utover 1</w:t>
            </w:r>
            <w:r>
              <w:rPr>
                <w:rFonts w:ascii="Calibri" w:hAnsi="Calibri" w:cs="Arial"/>
                <w:sz w:val="20"/>
                <w:szCs w:val="20"/>
              </w:rPr>
              <w:t>,</w:t>
            </w:r>
            <w:r w:rsidRPr="00C15C77">
              <w:rPr>
                <w:rFonts w:ascii="Calibri" w:hAnsi="Calibri" w:cs="Arial"/>
                <w:sz w:val="20"/>
                <w:szCs w:val="20"/>
              </w:rPr>
              <w:t xml:space="preserve"> grunnet manglende vedlikehold/ uaktsomhet</w:t>
            </w:r>
          </w:p>
          <w:p w14:paraId="32DA4757" w14:textId="77777777" w:rsidR="00387D05" w:rsidRPr="00C15C77" w:rsidRDefault="00387D05" w:rsidP="009E29A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AEFABD2" w14:textId="77777777" w:rsidR="00387D05" w:rsidRPr="00C15C77" w:rsidRDefault="00387D05" w:rsidP="009E29AC">
            <w:pPr>
              <w:rPr>
                <w:rFonts w:ascii="Calibri" w:hAnsi="Calibri" w:cs="Arial"/>
                <w:sz w:val="20"/>
                <w:szCs w:val="20"/>
              </w:rPr>
            </w:pPr>
            <w:r w:rsidRPr="00C15C77">
              <w:rPr>
                <w:rFonts w:ascii="Calibri" w:hAnsi="Calibri" w:cs="Arial"/>
                <w:sz w:val="20"/>
                <w:szCs w:val="20"/>
              </w:rPr>
              <w:t>Unødige brannalarmer utover 3</w:t>
            </w:r>
            <w:r>
              <w:rPr>
                <w:rFonts w:ascii="Calibri" w:hAnsi="Calibri" w:cs="Arial"/>
                <w:sz w:val="20"/>
                <w:szCs w:val="20"/>
              </w:rPr>
              <w:t>,</w:t>
            </w:r>
            <w:r w:rsidRPr="00C15C77">
              <w:rPr>
                <w:rFonts w:ascii="Calibri" w:hAnsi="Calibri" w:cs="Arial"/>
                <w:sz w:val="20"/>
                <w:szCs w:val="20"/>
              </w:rPr>
              <w:t xml:space="preserve"> grunne</w:t>
            </w: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Pr="00C15C77">
              <w:rPr>
                <w:rFonts w:ascii="Calibri" w:hAnsi="Calibri" w:cs="Arial"/>
                <w:sz w:val="20"/>
                <w:szCs w:val="20"/>
              </w:rPr>
              <w:t xml:space="preserve"> manglende vedlikehold/ uaktsomhet</w:t>
            </w:r>
          </w:p>
          <w:p w14:paraId="579F819C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3C3449" w14:textId="77777777" w:rsidR="00387D05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9AE9C9A" w14:textId="79F7FBCB" w:rsidR="00387D05" w:rsidRPr="00C15C77" w:rsidRDefault="00387D05" w:rsidP="009E29A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</w:t>
            </w:r>
            <w:r w:rsidRPr="00C15C77">
              <w:rPr>
                <w:rFonts w:ascii="Calibri" w:hAnsi="Calibri" w:cs="Arial"/>
                <w:sz w:val="20"/>
                <w:szCs w:val="20"/>
              </w:rPr>
              <w:t xml:space="preserve">r </w:t>
            </w:r>
            <w:r w:rsidR="00192248">
              <w:rPr>
                <w:rFonts w:ascii="Calibri" w:hAnsi="Calibri" w:cs="Arial"/>
                <w:sz w:val="20"/>
                <w:szCs w:val="20"/>
              </w:rPr>
              <w:t>8045</w:t>
            </w:r>
            <w:r>
              <w:rPr>
                <w:rFonts w:ascii="Calibri" w:hAnsi="Calibri" w:cs="Arial"/>
                <w:sz w:val="20"/>
                <w:szCs w:val="20"/>
              </w:rPr>
              <w:t>,</w:t>
            </w:r>
            <w:r w:rsidRPr="00C15C77">
              <w:rPr>
                <w:rFonts w:ascii="Calibri" w:hAnsi="Calibri" w:cs="Arial"/>
                <w:sz w:val="20"/>
                <w:szCs w:val="20"/>
              </w:rPr>
              <w:t>-</w:t>
            </w:r>
          </w:p>
          <w:p w14:paraId="2ABA8FBF" w14:textId="77777777" w:rsidR="00387D05" w:rsidRPr="00C15C77" w:rsidRDefault="00387D05" w:rsidP="009E29A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2295705" w14:textId="77777777" w:rsidR="00387D05" w:rsidRPr="00C15C77" w:rsidRDefault="00387D05" w:rsidP="009E29A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6FC4358" w14:textId="67695EE4" w:rsidR="00387D05" w:rsidRPr="001749A8" w:rsidRDefault="00387D05" w:rsidP="0022244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  8</w:t>
            </w:r>
            <w:r w:rsidR="00192248">
              <w:rPr>
                <w:rFonts w:ascii="Calibri" w:hAnsi="Calibri" w:cs="Arial"/>
                <w:sz w:val="20"/>
                <w:szCs w:val="20"/>
              </w:rPr>
              <w:t>25</w:t>
            </w:r>
            <w:r w:rsidRPr="00C15C77">
              <w:rPr>
                <w:rFonts w:ascii="Calibri" w:hAnsi="Calibri" w:cs="Arial"/>
                <w:sz w:val="20"/>
                <w:szCs w:val="20"/>
              </w:rPr>
              <w:t>,-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B0495A" w14:textId="77777777" w:rsidR="00387D05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3FAFF5A" w14:textId="7DC40A09" w:rsidR="00387D05" w:rsidRDefault="00503C6D" w:rsidP="005D584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="006F26B3">
              <w:rPr>
                <w:rFonts w:ascii="Calibri" w:hAnsi="Calibri" w:cs="Arial"/>
                <w:sz w:val="20"/>
                <w:szCs w:val="20"/>
              </w:rPr>
              <w:t>37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="00387D05">
              <w:rPr>
                <w:rFonts w:ascii="Calibri" w:hAnsi="Calibri" w:cs="Arial"/>
                <w:sz w:val="20"/>
                <w:szCs w:val="20"/>
              </w:rPr>
              <w:t>,-</w:t>
            </w:r>
          </w:p>
          <w:p w14:paraId="1F22EAA0" w14:textId="77777777" w:rsidR="00387D05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98FC82E" w14:textId="77777777" w:rsidR="00387D05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BFF4E33" w14:textId="1D8C39D1" w:rsidR="00387D05" w:rsidRDefault="000B01E6" w:rsidP="005D584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387D05">
              <w:rPr>
                <w:rFonts w:ascii="Calibri" w:hAnsi="Calibri" w:cs="Arial"/>
                <w:sz w:val="20"/>
                <w:szCs w:val="20"/>
              </w:rPr>
              <w:t>8</w:t>
            </w:r>
            <w:r w:rsidR="006F26B3">
              <w:rPr>
                <w:rFonts w:ascii="Calibri" w:hAnsi="Calibri" w:cs="Arial"/>
                <w:sz w:val="20"/>
                <w:szCs w:val="20"/>
              </w:rPr>
              <w:t>60</w:t>
            </w:r>
            <w:r w:rsidR="00387D05">
              <w:rPr>
                <w:rFonts w:ascii="Calibri" w:hAnsi="Calibri" w:cs="Arial"/>
                <w:sz w:val="20"/>
                <w:szCs w:val="20"/>
              </w:rPr>
              <w:t>,-</w:t>
            </w:r>
          </w:p>
          <w:p w14:paraId="4C67CAED" w14:textId="77777777" w:rsidR="00387D05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4E0BC1E" w14:textId="77777777" w:rsidR="00387D05" w:rsidRPr="00387D05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7D05" w:rsidRPr="001749A8" w14:paraId="5CC0179F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857E3" w14:textId="77777777" w:rsidR="00387D05" w:rsidRPr="001749A8" w:rsidRDefault="00387D05" w:rsidP="00BC438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20811A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5698E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749A8">
              <w:rPr>
                <w:rFonts w:ascii="Calibri" w:hAnsi="Calibri" w:cs="Arial"/>
                <w:b/>
                <w:sz w:val="20"/>
                <w:szCs w:val="20"/>
              </w:rPr>
              <w:t>Kursavgift for kurs arrangert av brann- og feiervesenet fastsettes i forhold til det enkelte kurs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AF65C0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DF1F48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87D05" w:rsidRPr="001749A8" w14:paraId="6455EB64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72260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CEA121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84A2D" w14:textId="77777777" w:rsidR="00387D05" w:rsidRPr="001749A8" w:rsidRDefault="00387D05" w:rsidP="005D584A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1749A8">
              <w:rPr>
                <w:rFonts w:ascii="Calibri" w:hAnsi="Calibri" w:cs="Arial"/>
                <w:i/>
                <w:iCs/>
                <w:sz w:val="20"/>
                <w:szCs w:val="20"/>
              </w:rPr>
              <w:t>Fritatt for merverdiavgift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127C5D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39B15B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7D05" w:rsidRPr="001749A8" w14:paraId="52C4AA90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43491" w14:textId="77777777" w:rsidR="00387D05" w:rsidRPr="001749A8" w:rsidRDefault="00387D05" w:rsidP="005D584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D18554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4BB83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CA5BD1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3148DA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7D05" w:rsidRPr="001749A8" w14:paraId="1DF5BBA1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02835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5A3678D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84E16" w14:textId="77777777" w:rsidR="00387D05" w:rsidRPr="001A291F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A291F">
              <w:rPr>
                <w:rFonts w:ascii="Calibri" w:hAnsi="Calibri" w:cs="Arial"/>
                <w:b/>
                <w:sz w:val="20"/>
                <w:szCs w:val="20"/>
              </w:rPr>
              <w:t>Gebyr for behandling av søknad om fyrverkeri og tilsyn av utsalgssted</w:t>
            </w:r>
          </w:p>
          <w:p w14:paraId="77686EDE" w14:textId="77777777" w:rsidR="00387D05" w:rsidRPr="001749A8" w:rsidRDefault="00387D05" w:rsidP="005D584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1749A8">
              <w:rPr>
                <w:rFonts w:ascii="Calibri" w:hAnsi="Calibri" w:cs="Arial"/>
                <w:i/>
                <w:sz w:val="20"/>
                <w:szCs w:val="20"/>
              </w:rPr>
              <w:t>Fritatt for merverdiavgift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72226C" w14:textId="4C93863B" w:rsidR="00387D05" w:rsidRPr="001749A8" w:rsidRDefault="00387D05" w:rsidP="002224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 3</w:t>
            </w:r>
            <w:r w:rsidR="006F26B3">
              <w:rPr>
                <w:rFonts w:ascii="Calibri" w:hAnsi="Calibri" w:cs="Arial"/>
                <w:sz w:val="20"/>
                <w:szCs w:val="20"/>
              </w:rPr>
              <w:t>915</w:t>
            </w:r>
            <w:r w:rsidRPr="001749A8">
              <w:rPr>
                <w:rFonts w:ascii="Calibri" w:hAnsi="Calibri" w:cs="Arial"/>
                <w:sz w:val="20"/>
                <w:szCs w:val="20"/>
              </w:rPr>
              <w:t>,-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9F791A" w14:textId="4051E773" w:rsidR="00387D05" w:rsidRDefault="006F26B3" w:rsidP="00503C6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407</w:t>
            </w:r>
            <w:r w:rsidR="00192248">
              <w:rPr>
                <w:rFonts w:ascii="Calibri" w:hAnsi="Calibri" w:cs="Arial"/>
                <w:sz w:val="20"/>
                <w:szCs w:val="20"/>
              </w:rPr>
              <w:t>5</w:t>
            </w:r>
            <w:r w:rsidR="00387D05">
              <w:rPr>
                <w:rFonts w:ascii="Calibri" w:hAnsi="Calibri" w:cs="Arial"/>
                <w:sz w:val="20"/>
                <w:szCs w:val="20"/>
              </w:rPr>
              <w:t>,-</w:t>
            </w:r>
          </w:p>
        </w:tc>
      </w:tr>
      <w:tr w:rsidR="00387D05" w:rsidRPr="001749A8" w14:paraId="42437F4F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BD984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48879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8347CF9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AB2F55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87D05" w:rsidRPr="001749A8" w14:paraId="60373653" w14:textId="77777777" w:rsidTr="00387D05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3277D2B7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B93B1" w14:textId="77777777" w:rsidR="00387D05" w:rsidRPr="001749A8" w:rsidRDefault="00387D05" w:rsidP="005D584A">
            <w:pP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bookmarkStart w:id="0" w:name="_Toc176854825"/>
            <w:r w:rsidRPr="001749A8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Feie- og tilsynsgebyr</w:t>
            </w:r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BDC5A4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540457" w14:textId="77777777" w:rsidR="00387D05" w:rsidRPr="001749A8" w:rsidRDefault="00387D05" w:rsidP="005D58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87D05" w:rsidRPr="001749A8" w14:paraId="75BC1CE5" w14:textId="77777777" w:rsidTr="00387D05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412BFB40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28BB5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C68735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3DB7AC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7D05" w:rsidRPr="001749A8" w14:paraId="73FC7A81" w14:textId="77777777" w:rsidTr="00387D05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4CAD6E1C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5F7D2" w14:textId="504650C0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Med virkning fra 01.01.2</w:t>
            </w:r>
            <w:r w:rsidR="006F26B3">
              <w:rPr>
                <w:rFonts w:ascii="Calibri" w:hAnsi="Calibri" w:cs="Arial"/>
                <w:sz w:val="20"/>
                <w:szCs w:val="20"/>
              </w:rPr>
              <w:t>5</w:t>
            </w:r>
            <w:r w:rsidRPr="001749A8">
              <w:rPr>
                <w:rFonts w:ascii="Calibri" w:hAnsi="Calibri" w:cs="Arial"/>
                <w:sz w:val="20"/>
                <w:szCs w:val="20"/>
              </w:rPr>
              <w:t xml:space="preserve"> fastsettes følgende betalingsregulativ for feiing og tilsyn i Midt-Hedmark brann- og redningsvesen IKS. Samtlige satser er ekskl. merverdiavgift.</w:t>
            </w:r>
          </w:p>
          <w:p w14:paraId="46E1105A" w14:textId="77777777" w:rsidR="00387D05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  <w:r w:rsidRPr="001749A8">
              <w:rPr>
                <w:rFonts w:ascii="Calibri" w:hAnsi="Calibri" w:cs="Arial"/>
                <w:sz w:val="20"/>
                <w:szCs w:val="20"/>
              </w:rPr>
              <w:t>Midt-Hedmark brann- og redningsvesen IKS (MHBR) innkrever feie- og tilsynsgebyrer på vegne av kommunen, og representerer ved innfordring av kravene ……. kommune hva gjelder bruk av legalpant i eiendommer.</w:t>
            </w:r>
          </w:p>
          <w:p w14:paraId="433D1719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AC0216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6D8BDF6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7D05" w:rsidRPr="001749A8" w14:paraId="1E1030B1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495AF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1F26ED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  <w:r w:rsidRPr="001749A8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52F75" w14:textId="7DE09CDC" w:rsidR="00387D05" w:rsidRPr="001749A8" w:rsidRDefault="00A76A44" w:rsidP="005D584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Pr. røykløp</w:t>
            </w:r>
            <w:r w:rsidR="00387D05" w:rsidRPr="001749A8">
              <w:rPr>
                <w:rFonts w:ascii="Calibri" w:hAnsi="Calibri" w:cs="Arial"/>
                <w:sz w:val="20"/>
                <w:szCs w:val="20"/>
              </w:rPr>
              <w:t xml:space="preserve"> i bolig</w:t>
            </w:r>
            <w:r>
              <w:rPr>
                <w:rFonts w:ascii="Calibri" w:hAnsi="Calibri" w:cs="Arial"/>
                <w:sz w:val="20"/>
                <w:szCs w:val="20"/>
              </w:rPr>
              <w:t>-/</w:t>
            </w:r>
            <w:r w:rsidR="00387D05" w:rsidRPr="001749A8">
              <w:rPr>
                <w:rFonts w:ascii="Calibri" w:hAnsi="Calibri" w:cs="Arial"/>
                <w:sz w:val="20"/>
                <w:szCs w:val="20"/>
              </w:rPr>
              <w:t>forretningsbygg pr. år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9A81C9" w14:textId="1CB3AC6E" w:rsidR="00387D05" w:rsidRPr="001749A8" w:rsidRDefault="00387D05" w:rsidP="002224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  5</w:t>
            </w:r>
            <w:r w:rsidR="006F26B3">
              <w:rPr>
                <w:rFonts w:ascii="Calibri" w:hAnsi="Calibri" w:cs="Arial"/>
                <w:sz w:val="20"/>
                <w:szCs w:val="20"/>
              </w:rPr>
              <w:t>36</w:t>
            </w:r>
            <w:r>
              <w:rPr>
                <w:rFonts w:ascii="Calibri" w:hAnsi="Calibri" w:cs="Arial"/>
                <w:sz w:val="20"/>
                <w:szCs w:val="20"/>
              </w:rPr>
              <w:t>,-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71AD3F" w14:textId="1EADC9EA" w:rsidR="00387D05" w:rsidRDefault="007176A2" w:rsidP="002224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387D05">
              <w:rPr>
                <w:rFonts w:ascii="Calibri" w:hAnsi="Calibri" w:cs="Arial"/>
                <w:sz w:val="20"/>
                <w:szCs w:val="20"/>
              </w:rPr>
              <w:t>5</w:t>
            </w:r>
            <w:r w:rsidR="006F26B3">
              <w:rPr>
                <w:rFonts w:ascii="Calibri" w:hAnsi="Calibri" w:cs="Arial"/>
                <w:sz w:val="20"/>
                <w:szCs w:val="20"/>
              </w:rPr>
              <w:t>84</w:t>
            </w:r>
            <w:r w:rsidR="00387D05">
              <w:rPr>
                <w:rFonts w:ascii="Calibri" w:hAnsi="Calibri" w:cs="Arial"/>
                <w:sz w:val="20"/>
                <w:szCs w:val="20"/>
              </w:rPr>
              <w:t>,-</w:t>
            </w:r>
          </w:p>
        </w:tc>
      </w:tr>
      <w:tr w:rsidR="00387D05" w:rsidRPr="001749A8" w14:paraId="757FCD04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8BD55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F44736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CBAA8" w14:textId="78BB00E6" w:rsidR="00387D05" w:rsidRPr="001749A8" w:rsidRDefault="00387D05" w:rsidP="00DA3CA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71A947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77F85C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7D05" w:rsidRPr="001749A8" w14:paraId="6ECBE4F6" w14:textId="77777777" w:rsidTr="00387D05"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6D8EA" w14:textId="77777777" w:rsidR="00387D05" w:rsidRPr="001749A8" w:rsidRDefault="00387D05" w:rsidP="005D584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6C46F9" w14:textId="77EEB6E0" w:rsidR="00387D05" w:rsidRDefault="00A76A44" w:rsidP="00337E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387D05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617D7EED" w14:textId="77777777" w:rsidR="00387D05" w:rsidRDefault="00387D05" w:rsidP="00337E4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67B2669" w14:textId="330959B0" w:rsidR="00387D05" w:rsidRDefault="00A76A44" w:rsidP="00337E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387D05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5D7D5B97" w14:textId="77777777" w:rsidR="00387D05" w:rsidRDefault="00387D05" w:rsidP="00337E4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5241102" w14:textId="77777777" w:rsidR="00E67230" w:rsidRDefault="00E67230" w:rsidP="00337E4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70DF8CF" w14:textId="38F2C95F" w:rsidR="00387D05" w:rsidRDefault="00A76A44" w:rsidP="00337E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387D05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59211CF1" w14:textId="3641672A" w:rsidR="00387D05" w:rsidRPr="001749A8" w:rsidRDefault="00387D05" w:rsidP="00337E4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27B8A" w14:textId="00CFBF0F" w:rsidR="00387D05" w:rsidRPr="00A707DB" w:rsidRDefault="00387D05" w:rsidP="00DA3CA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Pr="00801704">
              <w:rPr>
                <w:rFonts w:ascii="Calibri" w:hAnsi="Calibri" w:cs="Arial"/>
                <w:sz w:val="20"/>
                <w:szCs w:val="20"/>
              </w:rPr>
              <w:t>ilsyn</w:t>
            </w:r>
            <w:r>
              <w:rPr>
                <w:rFonts w:ascii="Calibri" w:hAnsi="Calibri" w:cs="Arial"/>
                <w:sz w:val="20"/>
                <w:szCs w:val="20"/>
              </w:rPr>
              <w:t>/kontroll/feiing</w:t>
            </w:r>
            <w:r w:rsidRPr="00801704">
              <w:rPr>
                <w:rFonts w:ascii="Calibri" w:hAnsi="Calibri" w:cs="Arial"/>
                <w:sz w:val="20"/>
                <w:szCs w:val="20"/>
              </w:rPr>
              <w:t xml:space="preserve"> fritidsbolig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faktureres </w:t>
            </w:r>
            <w:r w:rsidR="003273E5">
              <w:rPr>
                <w:rFonts w:ascii="Calibri" w:hAnsi="Calibri" w:cs="Arial"/>
                <w:sz w:val="20"/>
                <w:szCs w:val="20"/>
              </w:rPr>
              <w:t>pr. år (nytt fra 2025)</w:t>
            </w:r>
            <w:r w:rsidRPr="00A707DB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406A3A7E" w14:textId="77777777" w:rsidR="00387D05" w:rsidRDefault="00387D05" w:rsidP="00DA3CA0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652DA0D" w14:textId="6530E3E8" w:rsidR="00387D05" w:rsidRDefault="00387D05" w:rsidP="00DA3CA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Tilsyn/kontroll som går over 1 time faktureres pr. time</w:t>
            </w:r>
            <w:r w:rsidR="00A76A44">
              <w:rPr>
                <w:rFonts w:ascii="Calibri" w:hAnsi="Calibri" w:cs="Arial"/>
                <w:sz w:val="20"/>
                <w:szCs w:val="20"/>
              </w:rPr>
              <w:t>.</w:t>
            </w:r>
            <w:r w:rsidR="00E67230">
              <w:rPr>
                <w:rFonts w:ascii="Calibri" w:hAnsi="Calibri" w:cs="Arial"/>
                <w:sz w:val="20"/>
                <w:szCs w:val="20"/>
              </w:rPr>
              <w:t xml:space="preserve"> (iht. KS satser fra 2025)</w:t>
            </w:r>
          </w:p>
          <w:p w14:paraId="7383FC3C" w14:textId="77777777" w:rsidR="00387D05" w:rsidRDefault="00387D05" w:rsidP="00DA3CA0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9708FFF" w14:textId="01EA8CB7" w:rsidR="00387D05" w:rsidRPr="00E67230" w:rsidRDefault="00387D05" w:rsidP="00DA3CA0">
            <w:pPr>
              <w:rPr>
                <w:rFonts w:ascii="Calibri" w:hAnsi="Calibri" w:cs="Arial"/>
                <w:sz w:val="20"/>
                <w:szCs w:val="20"/>
              </w:rPr>
            </w:pPr>
            <w:r w:rsidRPr="00E67230">
              <w:rPr>
                <w:rFonts w:ascii="Calibri" w:hAnsi="Calibri" w:cs="Arial"/>
                <w:sz w:val="20"/>
                <w:szCs w:val="20"/>
              </w:rPr>
              <w:t>Dersom feier ved 2. gang varsel møter «stengt dør», ikke klargjort</w:t>
            </w:r>
            <w:r w:rsidR="00A76A44" w:rsidRPr="00E67230">
              <w:rPr>
                <w:rFonts w:ascii="Calibri" w:hAnsi="Calibri" w:cs="Arial"/>
                <w:sz w:val="20"/>
                <w:szCs w:val="20"/>
              </w:rPr>
              <w:t>,</w:t>
            </w:r>
            <w:r w:rsidRPr="00E67230">
              <w:rPr>
                <w:rFonts w:ascii="Calibri" w:hAnsi="Calibri" w:cs="Arial"/>
                <w:sz w:val="20"/>
                <w:szCs w:val="20"/>
              </w:rPr>
              <w:t xml:space="preserve"> faktureres det tilleggsgebyr </w:t>
            </w:r>
            <w:r w:rsidR="00E67230">
              <w:rPr>
                <w:rFonts w:ascii="Calibri" w:hAnsi="Calibri" w:cs="Arial"/>
                <w:sz w:val="20"/>
                <w:szCs w:val="20"/>
              </w:rPr>
              <w:t>på 1 time</w:t>
            </w:r>
            <w:r w:rsidR="00A76A44" w:rsidRPr="00E67230">
              <w:rPr>
                <w:rFonts w:ascii="Calibri" w:hAnsi="Calibri" w:cs="Arial"/>
                <w:sz w:val="20"/>
                <w:szCs w:val="20"/>
              </w:rPr>
              <w:t>.</w:t>
            </w:r>
            <w:r w:rsidR="00E67230">
              <w:rPr>
                <w:rFonts w:ascii="Calibri" w:hAnsi="Calibri" w:cs="Arial"/>
                <w:sz w:val="20"/>
                <w:szCs w:val="20"/>
              </w:rPr>
              <w:t xml:space="preserve"> (iht. KS satser fra 2025)</w:t>
            </w:r>
          </w:p>
          <w:p w14:paraId="124A966C" w14:textId="63239B93" w:rsidR="00387D05" w:rsidRPr="001749A8" w:rsidRDefault="00387D05" w:rsidP="00DA3CA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590B2C" w14:textId="1759EF5E" w:rsidR="00387D05" w:rsidRDefault="00387D05" w:rsidP="003A10E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kr </w:t>
            </w:r>
            <w:r w:rsidR="00A76A44">
              <w:rPr>
                <w:rFonts w:ascii="Calibri" w:hAnsi="Calibri" w:cs="Arial"/>
                <w:sz w:val="20"/>
                <w:szCs w:val="20"/>
              </w:rPr>
              <w:t>1494</w:t>
            </w:r>
            <w:r>
              <w:rPr>
                <w:rFonts w:ascii="Calibri" w:hAnsi="Calibri" w:cs="Arial"/>
                <w:sz w:val="20"/>
                <w:szCs w:val="20"/>
              </w:rPr>
              <w:t>,-</w:t>
            </w:r>
          </w:p>
          <w:p w14:paraId="770E8281" w14:textId="77777777" w:rsidR="00387D05" w:rsidRDefault="00387D05" w:rsidP="003A10E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DE2F751" w14:textId="4EA0043E" w:rsidR="00387D05" w:rsidRDefault="00387D05" w:rsidP="003A10E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kr  </w:t>
            </w:r>
            <w:r w:rsidR="00A76A44">
              <w:rPr>
                <w:rFonts w:ascii="Calibri" w:hAnsi="Calibri" w:cs="Arial"/>
                <w:sz w:val="20"/>
                <w:szCs w:val="20"/>
              </w:rPr>
              <w:t xml:space="preserve"> 747</w:t>
            </w:r>
            <w:r>
              <w:rPr>
                <w:rFonts w:ascii="Calibri" w:hAnsi="Calibri" w:cs="Arial"/>
                <w:sz w:val="20"/>
                <w:szCs w:val="20"/>
              </w:rPr>
              <w:t>,-</w:t>
            </w:r>
          </w:p>
          <w:p w14:paraId="6736C5E6" w14:textId="77777777" w:rsidR="00387D05" w:rsidRDefault="00387D05" w:rsidP="003A10E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F9E5A16" w14:textId="77777777" w:rsidR="00E67230" w:rsidRDefault="00E67230" w:rsidP="003A10E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B5302D7" w14:textId="359210E1" w:rsidR="00387D05" w:rsidRDefault="00387D05" w:rsidP="003A10E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kr  </w:t>
            </w:r>
            <w:r w:rsidR="00A76A44">
              <w:rPr>
                <w:rFonts w:ascii="Calibri" w:hAnsi="Calibri" w:cs="Arial"/>
                <w:sz w:val="20"/>
                <w:szCs w:val="20"/>
              </w:rPr>
              <w:t xml:space="preserve"> 747</w:t>
            </w:r>
            <w:r>
              <w:rPr>
                <w:rFonts w:ascii="Calibri" w:hAnsi="Calibri" w:cs="Arial"/>
                <w:sz w:val="20"/>
                <w:szCs w:val="20"/>
              </w:rPr>
              <w:t>,-</w:t>
            </w:r>
          </w:p>
          <w:p w14:paraId="7AA0B65D" w14:textId="77777777" w:rsidR="00387D05" w:rsidRDefault="00387D05" w:rsidP="003A10E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17A4FB2" w14:textId="38ADEE4A" w:rsidR="00387D05" w:rsidRPr="003A10E5" w:rsidRDefault="00387D05" w:rsidP="003540B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6D36FD" w14:textId="2491ACB6" w:rsidR="00387D05" w:rsidRDefault="003273E5" w:rsidP="00DA3CA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235</w:t>
            </w:r>
            <w:r w:rsidR="00387D05" w:rsidRPr="00387D05">
              <w:rPr>
                <w:rFonts w:ascii="Calibri" w:hAnsi="Calibri" w:cs="Arial"/>
                <w:sz w:val="20"/>
                <w:szCs w:val="20"/>
              </w:rPr>
              <w:t>,-</w:t>
            </w:r>
          </w:p>
          <w:p w14:paraId="73E36B7D" w14:textId="77777777" w:rsidR="00387D05" w:rsidRDefault="00387D05" w:rsidP="00DA3CA0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BFCDEC8" w14:textId="1F6BE066" w:rsidR="00387D05" w:rsidRDefault="00A76A44" w:rsidP="00DA3CA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B01E6">
              <w:rPr>
                <w:rFonts w:ascii="Calibri" w:hAnsi="Calibri" w:cs="Arial"/>
                <w:sz w:val="20"/>
                <w:szCs w:val="20"/>
              </w:rPr>
              <w:t>10</w:t>
            </w:r>
            <w:r w:rsidR="0043169E">
              <w:rPr>
                <w:rFonts w:ascii="Calibri" w:hAnsi="Calibri" w:cs="Arial"/>
                <w:sz w:val="20"/>
                <w:szCs w:val="20"/>
              </w:rPr>
              <w:t>36</w:t>
            </w:r>
            <w:r w:rsidR="00387D05">
              <w:rPr>
                <w:rFonts w:ascii="Calibri" w:hAnsi="Calibri" w:cs="Arial"/>
                <w:sz w:val="20"/>
                <w:szCs w:val="20"/>
              </w:rPr>
              <w:t>,-</w:t>
            </w:r>
          </w:p>
          <w:p w14:paraId="2EFB9A4A" w14:textId="77777777" w:rsidR="00387D05" w:rsidRDefault="00387D05" w:rsidP="00DA3CA0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4A43E1B" w14:textId="77777777" w:rsidR="00E67230" w:rsidRDefault="00A76A44" w:rsidP="00DA3CA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14:paraId="055AD7A3" w14:textId="23826EC6" w:rsidR="00387D05" w:rsidRDefault="00E67230" w:rsidP="00DA3CA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B01E6">
              <w:rPr>
                <w:rFonts w:ascii="Calibri" w:hAnsi="Calibri" w:cs="Arial"/>
                <w:sz w:val="20"/>
                <w:szCs w:val="20"/>
              </w:rPr>
              <w:t>10</w:t>
            </w:r>
            <w:r w:rsidR="0043169E">
              <w:rPr>
                <w:rFonts w:ascii="Calibri" w:hAnsi="Calibri" w:cs="Arial"/>
                <w:sz w:val="20"/>
                <w:szCs w:val="20"/>
              </w:rPr>
              <w:t>36</w:t>
            </w:r>
            <w:r w:rsidR="00387D05">
              <w:rPr>
                <w:rFonts w:ascii="Calibri" w:hAnsi="Calibri" w:cs="Arial"/>
                <w:sz w:val="20"/>
                <w:szCs w:val="20"/>
              </w:rPr>
              <w:t>,-</w:t>
            </w:r>
          </w:p>
          <w:p w14:paraId="090F3806" w14:textId="77777777" w:rsidR="00E05226" w:rsidRDefault="00E05226" w:rsidP="00DA3CA0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8076575" w14:textId="09926BE3" w:rsidR="00E05226" w:rsidRPr="00387D05" w:rsidRDefault="00E05226" w:rsidP="00DA3CA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AA3A784" w14:textId="77777777" w:rsidR="000B01E6" w:rsidRDefault="000B01E6" w:rsidP="000B01E6">
      <w:pPr>
        <w:spacing w:line="276" w:lineRule="auto"/>
        <w:ind w:left="330"/>
        <w:rPr>
          <w:rFonts w:asciiTheme="minorHAnsi" w:hAnsiTheme="minorHAnsi" w:cstheme="minorHAnsi"/>
          <w:sz w:val="20"/>
          <w:szCs w:val="20"/>
        </w:rPr>
      </w:pPr>
      <w:r w:rsidRPr="000B01E6">
        <w:rPr>
          <w:rFonts w:asciiTheme="minorHAnsi" w:hAnsiTheme="minorHAnsi" w:cstheme="minorHAnsi"/>
          <w:sz w:val="20"/>
          <w:szCs w:val="20"/>
        </w:rPr>
        <w:t xml:space="preserve">Hvis eier/bruker ønsker tilsyn/feiing etter endt arbeidstid, på vanlige ukedager, </w:t>
      </w:r>
    </w:p>
    <w:p w14:paraId="21450836" w14:textId="419C9166" w:rsidR="000B01E6" w:rsidRPr="000B01E6" w:rsidRDefault="000B01E6" w:rsidP="000B01E6">
      <w:pPr>
        <w:spacing w:line="276" w:lineRule="auto"/>
        <w:ind w:left="330"/>
        <w:rPr>
          <w:rFonts w:asciiTheme="minorHAnsi" w:hAnsiTheme="minorHAnsi" w:cstheme="minorHAnsi"/>
          <w:sz w:val="20"/>
          <w:szCs w:val="20"/>
        </w:rPr>
      </w:pPr>
      <w:r w:rsidRPr="000B01E6">
        <w:rPr>
          <w:rFonts w:asciiTheme="minorHAnsi" w:hAnsiTheme="minorHAnsi" w:cstheme="minorHAnsi"/>
          <w:sz w:val="20"/>
          <w:szCs w:val="20"/>
        </w:rPr>
        <w:t>betales et pristillegg på 50% iht. pkt. 3.</w:t>
      </w:r>
    </w:p>
    <w:p w14:paraId="43531DD1" w14:textId="7C0AB3B1" w:rsidR="000B01E6" w:rsidRDefault="000B01E6" w:rsidP="000B01E6">
      <w:pPr>
        <w:spacing w:line="276" w:lineRule="auto"/>
        <w:ind w:firstLine="330"/>
        <w:rPr>
          <w:rFonts w:asciiTheme="minorHAnsi" w:hAnsiTheme="minorHAnsi" w:cstheme="minorHAnsi"/>
          <w:sz w:val="20"/>
          <w:szCs w:val="20"/>
        </w:rPr>
      </w:pPr>
      <w:r w:rsidRPr="000B01E6">
        <w:rPr>
          <w:rFonts w:asciiTheme="minorHAnsi" w:hAnsiTheme="minorHAnsi" w:cstheme="minorHAnsi"/>
          <w:sz w:val="20"/>
          <w:szCs w:val="20"/>
        </w:rPr>
        <w:t xml:space="preserve">Hvis eier/bruker ønsker tilsyn/feiing på helgedager betales et pristillegg på 100% </w:t>
      </w:r>
    </w:p>
    <w:p w14:paraId="7058C393" w14:textId="335E4A3F" w:rsidR="000B01E6" w:rsidRPr="000B01E6" w:rsidRDefault="000B01E6" w:rsidP="000B01E6">
      <w:pPr>
        <w:spacing w:line="276" w:lineRule="auto"/>
        <w:ind w:firstLine="330"/>
        <w:rPr>
          <w:rFonts w:asciiTheme="minorHAnsi" w:hAnsiTheme="minorHAnsi" w:cstheme="minorHAnsi"/>
          <w:sz w:val="20"/>
          <w:szCs w:val="20"/>
        </w:rPr>
      </w:pPr>
      <w:r w:rsidRPr="000B01E6">
        <w:rPr>
          <w:rFonts w:asciiTheme="minorHAnsi" w:hAnsiTheme="minorHAnsi" w:cstheme="minorHAnsi"/>
          <w:sz w:val="20"/>
          <w:szCs w:val="20"/>
        </w:rPr>
        <w:t>iht. pkt. 3.</w:t>
      </w:r>
    </w:p>
    <w:p w14:paraId="1853D4F1" w14:textId="77777777" w:rsidR="000B01E6" w:rsidRPr="000B01E6" w:rsidRDefault="000B01E6" w:rsidP="000B01E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231ACAB" w14:textId="25551FA0" w:rsidR="000B01E6" w:rsidRDefault="000B01E6" w:rsidP="000B01E6">
      <w:pPr>
        <w:spacing w:line="276" w:lineRule="auto"/>
        <w:ind w:firstLine="330"/>
        <w:rPr>
          <w:rFonts w:asciiTheme="minorHAnsi" w:hAnsiTheme="minorHAnsi" w:cstheme="minorHAnsi"/>
          <w:sz w:val="20"/>
          <w:szCs w:val="20"/>
        </w:rPr>
      </w:pPr>
      <w:r w:rsidRPr="000B01E6">
        <w:rPr>
          <w:rFonts w:asciiTheme="minorHAnsi" w:hAnsiTheme="minorHAnsi" w:cstheme="minorHAnsi"/>
          <w:sz w:val="20"/>
          <w:szCs w:val="20"/>
        </w:rPr>
        <w:t>Annet ikke lovpålagt arbeid faktureres etter pkt</w:t>
      </w:r>
      <w:r w:rsidR="009D18A4">
        <w:rPr>
          <w:rFonts w:asciiTheme="minorHAnsi" w:hAnsiTheme="minorHAnsi" w:cstheme="minorHAnsi"/>
          <w:sz w:val="20"/>
          <w:szCs w:val="20"/>
        </w:rPr>
        <w:t>.</w:t>
      </w:r>
      <w:r w:rsidRPr="000B01E6">
        <w:rPr>
          <w:rFonts w:asciiTheme="minorHAnsi" w:hAnsiTheme="minorHAnsi" w:cstheme="minorHAnsi"/>
          <w:sz w:val="20"/>
          <w:szCs w:val="20"/>
        </w:rPr>
        <w:t xml:space="preserve"> 3 p</w:t>
      </w:r>
      <w:r w:rsidR="00E67230">
        <w:rPr>
          <w:rFonts w:asciiTheme="minorHAnsi" w:hAnsiTheme="minorHAnsi" w:cstheme="minorHAnsi"/>
          <w:sz w:val="20"/>
          <w:szCs w:val="20"/>
        </w:rPr>
        <w:t xml:space="preserve">r. </w:t>
      </w:r>
      <w:r w:rsidRPr="000B01E6">
        <w:rPr>
          <w:rFonts w:asciiTheme="minorHAnsi" w:hAnsiTheme="minorHAnsi" w:cstheme="minorHAnsi"/>
          <w:sz w:val="20"/>
          <w:szCs w:val="20"/>
        </w:rPr>
        <w:t>påbegynte halvtime</w:t>
      </w:r>
    </w:p>
    <w:p w14:paraId="631CE2D0" w14:textId="26BA12E2" w:rsidR="000B01E6" w:rsidRPr="000B01E6" w:rsidRDefault="000B01E6" w:rsidP="000B01E6">
      <w:pPr>
        <w:spacing w:line="276" w:lineRule="auto"/>
        <w:ind w:firstLine="330"/>
        <w:rPr>
          <w:rFonts w:asciiTheme="minorHAnsi" w:hAnsiTheme="minorHAnsi" w:cstheme="minorHAnsi"/>
          <w:sz w:val="20"/>
          <w:szCs w:val="20"/>
        </w:rPr>
      </w:pPr>
      <w:r w:rsidRPr="000B01E6">
        <w:rPr>
          <w:rFonts w:asciiTheme="minorHAnsi" w:hAnsiTheme="minorHAnsi" w:cstheme="minorHAnsi"/>
          <w:sz w:val="20"/>
          <w:szCs w:val="20"/>
        </w:rPr>
        <w:t>inkludert kjøretid.</w:t>
      </w:r>
    </w:p>
    <w:p w14:paraId="6636276B" w14:textId="77777777" w:rsidR="000B01E6" w:rsidRPr="000B01E6" w:rsidRDefault="000B01E6" w:rsidP="000B01E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F22F2D2" w14:textId="77777777" w:rsidR="000B01E6" w:rsidRDefault="000B01E6" w:rsidP="000B01E6">
      <w:pPr>
        <w:spacing w:line="276" w:lineRule="auto"/>
        <w:ind w:left="330"/>
        <w:rPr>
          <w:rFonts w:asciiTheme="minorHAnsi" w:hAnsiTheme="minorHAnsi" w:cstheme="minorHAnsi"/>
          <w:sz w:val="20"/>
          <w:szCs w:val="20"/>
        </w:rPr>
      </w:pPr>
      <w:r w:rsidRPr="000B01E6">
        <w:rPr>
          <w:rFonts w:asciiTheme="minorHAnsi" w:hAnsiTheme="minorHAnsi" w:cstheme="minorHAnsi"/>
          <w:sz w:val="20"/>
          <w:szCs w:val="20"/>
        </w:rPr>
        <w:t xml:space="preserve">Feiing og tilsyn er en lovpålagt tjeneste som det kan søkes fritak for, dersom </w:t>
      </w:r>
    </w:p>
    <w:p w14:paraId="5860D2F7" w14:textId="0B3F5992" w:rsidR="000B01E6" w:rsidRDefault="000B01E6" w:rsidP="000B01E6">
      <w:pPr>
        <w:spacing w:line="276" w:lineRule="auto"/>
        <w:ind w:left="330"/>
        <w:rPr>
          <w:rFonts w:asciiTheme="minorHAnsi" w:hAnsiTheme="minorHAnsi" w:cstheme="minorHAnsi"/>
          <w:sz w:val="20"/>
          <w:szCs w:val="20"/>
        </w:rPr>
      </w:pPr>
      <w:r w:rsidRPr="000B01E6">
        <w:rPr>
          <w:rFonts w:asciiTheme="minorHAnsi" w:hAnsiTheme="minorHAnsi" w:cstheme="minorHAnsi"/>
          <w:sz w:val="20"/>
          <w:szCs w:val="20"/>
        </w:rPr>
        <w:t xml:space="preserve">fyringsanlegget ikke er i bruk. Se </w:t>
      </w:r>
      <w:hyperlink r:id="rId8" w:history="1">
        <w:r w:rsidR="00E67230" w:rsidRPr="00CD0CCA">
          <w:rPr>
            <w:rStyle w:val="Hyperkobling"/>
            <w:rFonts w:asciiTheme="minorHAnsi" w:hAnsiTheme="minorHAnsi" w:cstheme="minorHAnsi"/>
            <w:sz w:val="20"/>
            <w:szCs w:val="20"/>
          </w:rPr>
          <w:t>www.mhbr.no</w:t>
        </w:r>
      </w:hyperlink>
      <w:r w:rsidR="00E67230">
        <w:rPr>
          <w:rFonts w:asciiTheme="minorHAnsi" w:hAnsiTheme="minorHAnsi" w:cstheme="minorHAnsi"/>
          <w:sz w:val="20"/>
          <w:szCs w:val="20"/>
        </w:rPr>
        <w:t xml:space="preserve"> </w:t>
      </w:r>
      <w:r w:rsidRPr="000B01E6">
        <w:rPr>
          <w:rFonts w:asciiTheme="minorHAnsi" w:hAnsiTheme="minorHAnsi" w:cstheme="minorHAnsi"/>
          <w:sz w:val="20"/>
          <w:szCs w:val="20"/>
        </w:rPr>
        <w:t xml:space="preserve">for å søke. Fritaket har ikke </w:t>
      </w:r>
    </w:p>
    <w:p w14:paraId="175EFD49" w14:textId="71EBA8E3" w:rsidR="002B4E22" w:rsidRDefault="000B01E6" w:rsidP="000B01E6">
      <w:pPr>
        <w:spacing w:line="276" w:lineRule="auto"/>
        <w:ind w:left="330"/>
      </w:pPr>
      <w:r w:rsidRPr="000B01E6">
        <w:rPr>
          <w:rFonts w:asciiTheme="minorHAnsi" w:hAnsiTheme="minorHAnsi" w:cstheme="minorHAnsi"/>
          <w:sz w:val="20"/>
          <w:szCs w:val="20"/>
        </w:rPr>
        <w:t xml:space="preserve">tilbakevirkende kraft. </w:t>
      </w:r>
      <w:r>
        <w:tab/>
      </w:r>
    </w:p>
    <w:sectPr w:rsidR="002B4E22" w:rsidSect="008E311C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A3BD" w14:textId="77777777" w:rsidR="00A7218D" w:rsidRDefault="00A7218D" w:rsidP="00FC0969">
      <w:r>
        <w:separator/>
      </w:r>
    </w:p>
  </w:endnote>
  <w:endnote w:type="continuationSeparator" w:id="0">
    <w:p w14:paraId="35F041D6" w14:textId="77777777" w:rsidR="00A7218D" w:rsidRDefault="00A7218D" w:rsidP="00FC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9488" w14:textId="77777777" w:rsidR="00A7218D" w:rsidRDefault="00A7218D" w:rsidP="00FC0969">
      <w:r>
        <w:separator/>
      </w:r>
    </w:p>
  </w:footnote>
  <w:footnote w:type="continuationSeparator" w:id="0">
    <w:p w14:paraId="73A56D51" w14:textId="77777777" w:rsidR="00A7218D" w:rsidRDefault="00A7218D" w:rsidP="00FC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DE8E" w14:textId="558F9D9F" w:rsidR="00A7218D" w:rsidRPr="00AC5E17" w:rsidRDefault="004C6DAB" w:rsidP="00FC0969">
    <w:pPr>
      <w:pStyle w:val="Topptekst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Saknr.  </w:t>
    </w:r>
    <w:r w:rsidR="00423446">
      <w:rPr>
        <w:b/>
        <w:sz w:val="20"/>
        <w:szCs w:val="20"/>
      </w:rPr>
      <w:t>19</w:t>
    </w:r>
    <w:r w:rsidR="00A7218D" w:rsidRPr="00AC5E17">
      <w:rPr>
        <w:b/>
        <w:sz w:val="20"/>
        <w:szCs w:val="20"/>
      </w:rPr>
      <w:t>/</w:t>
    </w:r>
    <w:r w:rsidR="00387D05">
      <w:rPr>
        <w:b/>
        <w:sz w:val="20"/>
        <w:szCs w:val="20"/>
      </w:rPr>
      <w:t>2</w:t>
    </w:r>
    <w:r w:rsidR="006F26B3">
      <w:rPr>
        <w:b/>
        <w:sz w:val="20"/>
        <w:szCs w:val="20"/>
      </w:rPr>
      <w:t>4</w:t>
    </w:r>
  </w:p>
  <w:p w14:paraId="70F8DA14" w14:textId="77777777" w:rsidR="00A7218D" w:rsidRDefault="00A72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CF3"/>
    <w:multiLevelType w:val="hybridMultilevel"/>
    <w:tmpl w:val="89CCC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2968"/>
    <w:multiLevelType w:val="hybridMultilevel"/>
    <w:tmpl w:val="8F94CC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795"/>
    <w:multiLevelType w:val="hybridMultilevel"/>
    <w:tmpl w:val="6F4E6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01C2"/>
    <w:multiLevelType w:val="hybridMultilevel"/>
    <w:tmpl w:val="2506C4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3ED6"/>
    <w:multiLevelType w:val="hybridMultilevel"/>
    <w:tmpl w:val="F5E6228C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1773AA7"/>
    <w:multiLevelType w:val="hybridMultilevel"/>
    <w:tmpl w:val="779AC69C"/>
    <w:lvl w:ilvl="0" w:tplc="98EC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0A111B"/>
    <w:multiLevelType w:val="hybridMultilevel"/>
    <w:tmpl w:val="CC800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1708C"/>
    <w:multiLevelType w:val="hybridMultilevel"/>
    <w:tmpl w:val="EAC4D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67DA5"/>
    <w:multiLevelType w:val="hybridMultilevel"/>
    <w:tmpl w:val="6638D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D68C5"/>
    <w:multiLevelType w:val="hybridMultilevel"/>
    <w:tmpl w:val="21728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6A15"/>
    <w:multiLevelType w:val="hybridMultilevel"/>
    <w:tmpl w:val="10E22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46C69"/>
    <w:multiLevelType w:val="hybridMultilevel"/>
    <w:tmpl w:val="9EF237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30F0"/>
    <w:multiLevelType w:val="hybridMultilevel"/>
    <w:tmpl w:val="55C4A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02427">
    <w:abstractNumId w:val="5"/>
  </w:num>
  <w:num w:numId="2" w16cid:durableId="981344969">
    <w:abstractNumId w:val="12"/>
  </w:num>
  <w:num w:numId="3" w16cid:durableId="552927755">
    <w:abstractNumId w:val="11"/>
  </w:num>
  <w:num w:numId="4" w16cid:durableId="2069380012">
    <w:abstractNumId w:val="1"/>
  </w:num>
  <w:num w:numId="5" w16cid:durableId="817569718">
    <w:abstractNumId w:val="6"/>
  </w:num>
  <w:num w:numId="6" w16cid:durableId="1907568315">
    <w:abstractNumId w:val="8"/>
  </w:num>
  <w:num w:numId="7" w16cid:durableId="593050827">
    <w:abstractNumId w:val="0"/>
  </w:num>
  <w:num w:numId="8" w16cid:durableId="1064990557">
    <w:abstractNumId w:val="2"/>
  </w:num>
  <w:num w:numId="9" w16cid:durableId="404230722">
    <w:abstractNumId w:val="10"/>
  </w:num>
  <w:num w:numId="10" w16cid:durableId="1937446917">
    <w:abstractNumId w:val="7"/>
  </w:num>
  <w:num w:numId="11" w16cid:durableId="164709151">
    <w:abstractNumId w:val="9"/>
  </w:num>
  <w:num w:numId="12" w16cid:durableId="9726966">
    <w:abstractNumId w:val="3"/>
  </w:num>
  <w:num w:numId="13" w16cid:durableId="1750233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A8"/>
    <w:rsid w:val="00087A8B"/>
    <w:rsid w:val="000B01E6"/>
    <w:rsid w:val="00137825"/>
    <w:rsid w:val="00147D3B"/>
    <w:rsid w:val="00161BA6"/>
    <w:rsid w:val="00166CB1"/>
    <w:rsid w:val="00192248"/>
    <w:rsid w:val="001A291F"/>
    <w:rsid w:val="001D05BD"/>
    <w:rsid w:val="00222448"/>
    <w:rsid w:val="0023112A"/>
    <w:rsid w:val="00252131"/>
    <w:rsid w:val="002B4E22"/>
    <w:rsid w:val="002D741D"/>
    <w:rsid w:val="0030288D"/>
    <w:rsid w:val="00310216"/>
    <w:rsid w:val="00325E41"/>
    <w:rsid w:val="003273E5"/>
    <w:rsid w:val="00337E4E"/>
    <w:rsid w:val="003540B4"/>
    <w:rsid w:val="00367F43"/>
    <w:rsid w:val="00373741"/>
    <w:rsid w:val="00387D05"/>
    <w:rsid w:val="00391C89"/>
    <w:rsid w:val="003931F5"/>
    <w:rsid w:val="003A10E5"/>
    <w:rsid w:val="003B274A"/>
    <w:rsid w:val="003B70B0"/>
    <w:rsid w:val="00423446"/>
    <w:rsid w:val="0043169E"/>
    <w:rsid w:val="00445595"/>
    <w:rsid w:val="00497E87"/>
    <w:rsid w:val="004C6DAB"/>
    <w:rsid w:val="00503C6D"/>
    <w:rsid w:val="00513CF8"/>
    <w:rsid w:val="00532F6B"/>
    <w:rsid w:val="00545BBF"/>
    <w:rsid w:val="00550CEB"/>
    <w:rsid w:val="00585804"/>
    <w:rsid w:val="0058649C"/>
    <w:rsid w:val="005B44D2"/>
    <w:rsid w:val="005D584A"/>
    <w:rsid w:val="00667C51"/>
    <w:rsid w:val="006B10CD"/>
    <w:rsid w:val="006D4C1D"/>
    <w:rsid w:val="006F26B3"/>
    <w:rsid w:val="00715478"/>
    <w:rsid w:val="007176A2"/>
    <w:rsid w:val="0072143B"/>
    <w:rsid w:val="007376FA"/>
    <w:rsid w:val="00782158"/>
    <w:rsid w:val="00791F9D"/>
    <w:rsid w:val="007B30C3"/>
    <w:rsid w:val="007C2F0F"/>
    <w:rsid w:val="007D604D"/>
    <w:rsid w:val="00801704"/>
    <w:rsid w:val="00805B2C"/>
    <w:rsid w:val="0082087C"/>
    <w:rsid w:val="00823460"/>
    <w:rsid w:val="00843D27"/>
    <w:rsid w:val="00864DAC"/>
    <w:rsid w:val="0086579D"/>
    <w:rsid w:val="008723A8"/>
    <w:rsid w:val="0087283E"/>
    <w:rsid w:val="008B7D78"/>
    <w:rsid w:val="008C615E"/>
    <w:rsid w:val="008E311C"/>
    <w:rsid w:val="00913008"/>
    <w:rsid w:val="009557EB"/>
    <w:rsid w:val="009566C8"/>
    <w:rsid w:val="009A3A73"/>
    <w:rsid w:val="009A7B93"/>
    <w:rsid w:val="009C0289"/>
    <w:rsid w:val="009D0CAA"/>
    <w:rsid w:val="009D18A4"/>
    <w:rsid w:val="009E29AC"/>
    <w:rsid w:val="009F43A8"/>
    <w:rsid w:val="009F7BF3"/>
    <w:rsid w:val="00A06CEA"/>
    <w:rsid w:val="00A3579A"/>
    <w:rsid w:val="00A66420"/>
    <w:rsid w:val="00A707DB"/>
    <w:rsid w:val="00A7218D"/>
    <w:rsid w:val="00A76A44"/>
    <w:rsid w:val="00AC5E17"/>
    <w:rsid w:val="00AF789E"/>
    <w:rsid w:val="00BC438A"/>
    <w:rsid w:val="00BD32A5"/>
    <w:rsid w:val="00BD3AC1"/>
    <w:rsid w:val="00BE24F4"/>
    <w:rsid w:val="00C04307"/>
    <w:rsid w:val="00C15C77"/>
    <w:rsid w:val="00C62EE0"/>
    <w:rsid w:val="00C73DDF"/>
    <w:rsid w:val="00C8359C"/>
    <w:rsid w:val="00C94608"/>
    <w:rsid w:val="00CB1FF3"/>
    <w:rsid w:val="00D42E96"/>
    <w:rsid w:val="00DA3CA0"/>
    <w:rsid w:val="00DB3BE4"/>
    <w:rsid w:val="00DC0216"/>
    <w:rsid w:val="00E05226"/>
    <w:rsid w:val="00E23161"/>
    <w:rsid w:val="00E67230"/>
    <w:rsid w:val="00EE2DD8"/>
    <w:rsid w:val="00EE36C4"/>
    <w:rsid w:val="00F26CD0"/>
    <w:rsid w:val="00F45865"/>
    <w:rsid w:val="00F54AAD"/>
    <w:rsid w:val="00F5734E"/>
    <w:rsid w:val="00FA1490"/>
    <w:rsid w:val="00FB0D3E"/>
    <w:rsid w:val="00FC0969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DE75"/>
  <w15:docId w15:val="{40D5DA35-47EF-4F15-AEE6-7D790B6E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C096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C096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C09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C096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96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969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8580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B01E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6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br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ED21-2888-4277-AFBB-138B63BE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Elverum kommune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Nils-Erik Haagenrud</dc:creator>
  <cp:lastModifiedBy>Lena Lundby</cp:lastModifiedBy>
  <cp:revision>8</cp:revision>
  <cp:lastPrinted>2022-09-12T12:09:00Z</cp:lastPrinted>
  <dcterms:created xsi:type="dcterms:W3CDTF">2024-09-05T07:52:00Z</dcterms:created>
  <dcterms:modified xsi:type="dcterms:W3CDTF">2025-01-02T09:54:00Z</dcterms:modified>
</cp:coreProperties>
</file>